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4AA5F" w14:textId="77777777" w:rsidR="00691F05" w:rsidRPr="00116673" w:rsidRDefault="00116673">
      <w:pPr>
        <w:rPr>
          <w:rFonts w:ascii="Arial" w:hAnsi="Arial" w:cs="Arial"/>
          <w:sz w:val="32"/>
          <w:szCs w:val="32"/>
        </w:rPr>
      </w:pPr>
      <w:r w:rsidRPr="00116673">
        <w:rPr>
          <w:rFonts w:ascii="Arial" w:hAnsi="Arial" w:cs="Arial"/>
          <w:sz w:val="32"/>
          <w:szCs w:val="32"/>
        </w:rPr>
        <w:t>Diablo</w:t>
      </w:r>
      <w:r w:rsidR="0026505C">
        <w:rPr>
          <w:rFonts w:ascii="Arial" w:hAnsi="Arial" w:cs="Arial"/>
          <w:sz w:val="32"/>
          <w:szCs w:val="32"/>
        </w:rPr>
        <w:t>s</w:t>
      </w:r>
      <w:r w:rsidRPr="00116673">
        <w:rPr>
          <w:rFonts w:ascii="Arial" w:hAnsi="Arial" w:cs="Arial"/>
          <w:sz w:val="32"/>
          <w:szCs w:val="32"/>
        </w:rPr>
        <w:t xml:space="preserve"> Grant 2019</w:t>
      </w:r>
    </w:p>
    <w:p w14:paraId="2AB8C851" w14:textId="77777777" w:rsidR="00116673" w:rsidRDefault="00116673"/>
    <w:p w14:paraId="0DE9A20C" w14:textId="4E04D11C" w:rsidR="00295D74" w:rsidRDefault="00CB02C2">
      <w:pPr>
        <w:rPr>
          <w:rFonts w:ascii="Arial" w:hAnsi="Arial" w:cs="Arial"/>
        </w:rPr>
      </w:pPr>
      <w:r>
        <w:rPr>
          <w:rFonts w:ascii="Arial" w:hAnsi="Arial" w:cs="Arial"/>
        </w:rPr>
        <w:t>Project Title: City</w:t>
      </w:r>
      <w:r w:rsidR="00F77B40">
        <w:rPr>
          <w:rFonts w:ascii="Arial" w:hAnsi="Arial" w:cs="Arial"/>
        </w:rPr>
        <w:t xml:space="preserve"> of Tempe </w:t>
      </w:r>
      <w:r w:rsidR="007C1B85">
        <w:rPr>
          <w:rFonts w:ascii="Arial" w:hAnsi="Arial" w:cs="Arial"/>
        </w:rPr>
        <w:t>LEAP After School Program</w:t>
      </w:r>
      <w:r w:rsidR="00BE7D45">
        <w:rPr>
          <w:rFonts w:ascii="Arial" w:hAnsi="Arial" w:cs="Arial"/>
        </w:rPr>
        <w:t xml:space="preserve"> </w:t>
      </w:r>
      <w:r w:rsidR="00116673" w:rsidRPr="00116673">
        <w:rPr>
          <w:rFonts w:ascii="Arial" w:hAnsi="Arial" w:cs="Arial"/>
        </w:rPr>
        <w:tab/>
      </w:r>
      <w:r w:rsidR="00116673" w:rsidRPr="00116673">
        <w:rPr>
          <w:rFonts w:ascii="Arial" w:hAnsi="Arial" w:cs="Arial"/>
        </w:rPr>
        <w:tab/>
      </w:r>
      <w:r w:rsidR="00116673" w:rsidRPr="00116673">
        <w:rPr>
          <w:rFonts w:ascii="Arial" w:hAnsi="Arial" w:cs="Arial"/>
        </w:rPr>
        <w:tab/>
      </w:r>
      <w:r w:rsidR="00116673" w:rsidRPr="00116673">
        <w:rPr>
          <w:rFonts w:ascii="Arial" w:hAnsi="Arial" w:cs="Arial"/>
        </w:rPr>
        <w:tab/>
      </w:r>
      <w:r w:rsidR="00116673" w:rsidRPr="00116673">
        <w:rPr>
          <w:rFonts w:ascii="Arial" w:hAnsi="Arial" w:cs="Arial"/>
        </w:rPr>
        <w:tab/>
      </w:r>
    </w:p>
    <w:p w14:paraId="56FA58EF" w14:textId="77777777" w:rsidR="00295D74" w:rsidRDefault="00295D74">
      <w:pPr>
        <w:rPr>
          <w:rFonts w:ascii="Arial" w:hAnsi="Arial" w:cs="Arial"/>
        </w:rPr>
      </w:pPr>
    </w:p>
    <w:p w14:paraId="5D32B9F7" w14:textId="77777777" w:rsidR="00116673" w:rsidRPr="00116673" w:rsidRDefault="00116673">
      <w:pPr>
        <w:rPr>
          <w:rFonts w:ascii="Arial" w:hAnsi="Arial" w:cs="Arial"/>
        </w:rPr>
      </w:pPr>
      <w:r w:rsidRPr="00116673">
        <w:rPr>
          <w:rFonts w:ascii="Arial" w:hAnsi="Arial" w:cs="Arial"/>
        </w:rPr>
        <w:t>Dollar Amount Requested:</w:t>
      </w:r>
      <w:r w:rsidR="0026505C">
        <w:rPr>
          <w:rFonts w:ascii="Arial" w:hAnsi="Arial" w:cs="Arial"/>
        </w:rPr>
        <w:t xml:space="preserve"> $3</w:t>
      </w:r>
      <w:r w:rsidR="00F77B40">
        <w:rPr>
          <w:rFonts w:ascii="Arial" w:hAnsi="Arial" w:cs="Arial"/>
        </w:rPr>
        <w:t>,000.00</w:t>
      </w:r>
    </w:p>
    <w:p w14:paraId="7E151D35" w14:textId="77777777" w:rsidR="00116673" w:rsidRPr="00116673" w:rsidRDefault="00116673">
      <w:pPr>
        <w:rPr>
          <w:rFonts w:ascii="Arial" w:hAnsi="Arial" w:cs="Arial"/>
        </w:rPr>
      </w:pPr>
    </w:p>
    <w:p w14:paraId="0B0E6A5A" w14:textId="77777777" w:rsidR="00116673" w:rsidRPr="00C26EE9" w:rsidRDefault="00116673">
      <w:pPr>
        <w:rPr>
          <w:rFonts w:ascii="Arial" w:hAnsi="Arial" w:cs="Arial"/>
          <w:u w:val="single"/>
        </w:rPr>
      </w:pPr>
      <w:r w:rsidRPr="00C26EE9">
        <w:rPr>
          <w:rFonts w:ascii="Arial" w:hAnsi="Arial" w:cs="Arial"/>
          <w:u w:val="single"/>
        </w:rPr>
        <w:t>Grant Summary:</w:t>
      </w:r>
    </w:p>
    <w:p w14:paraId="0E23D0C2" w14:textId="77777777" w:rsidR="004B4222" w:rsidRDefault="004B4222" w:rsidP="007C1B85">
      <w:pPr>
        <w:rPr>
          <w:rFonts w:ascii="Arial" w:hAnsi="Arial" w:cs="Arial"/>
        </w:rPr>
      </w:pPr>
    </w:p>
    <w:p w14:paraId="3A7206E9" w14:textId="4D5C63C9" w:rsidR="00CB02C2" w:rsidRDefault="00540CCC" w:rsidP="007C1B85">
      <w:pPr>
        <w:rPr>
          <w:rFonts w:ascii="Arial" w:hAnsi="Arial" w:cs="Arial"/>
        </w:rPr>
      </w:pPr>
      <w:r>
        <w:rPr>
          <w:rFonts w:ascii="Arial" w:hAnsi="Arial" w:cs="Arial"/>
        </w:rPr>
        <w:t>This</w:t>
      </w:r>
      <w:r w:rsidR="00D64949">
        <w:rPr>
          <w:rFonts w:ascii="Arial" w:hAnsi="Arial" w:cs="Arial"/>
        </w:rPr>
        <w:t xml:space="preserve"> </w:t>
      </w:r>
      <w:r w:rsidR="004B4222">
        <w:rPr>
          <w:rFonts w:ascii="Arial" w:hAnsi="Arial" w:cs="Arial"/>
        </w:rPr>
        <w:t>fir</w:t>
      </w:r>
      <w:r w:rsidR="00D64949">
        <w:rPr>
          <w:rFonts w:ascii="Arial" w:hAnsi="Arial" w:cs="Arial"/>
        </w:rPr>
        <w:t>st-time request for</w:t>
      </w:r>
      <w:r>
        <w:rPr>
          <w:rFonts w:ascii="Arial" w:hAnsi="Arial" w:cs="Arial"/>
        </w:rPr>
        <w:t xml:space="preserve"> the</w:t>
      </w:r>
      <w:bookmarkStart w:id="0" w:name="_GoBack"/>
      <w:bookmarkEnd w:id="0"/>
      <w:r w:rsidR="00D64949">
        <w:rPr>
          <w:rFonts w:ascii="Arial" w:hAnsi="Arial" w:cs="Arial"/>
        </w:rPr>
        <w:t xml:space="preserve"> </w:t>
      </w:r>
      <w:r w:rsidR="004B4222">
        <w:rPr>
          <w:rFonts w:ascii="Arial" w:hAnsi="Arial" w:cs="Arial"/>
        </w:rPr>
        <w:t>pro</w:t>
      </w:r>
      <w:r w:rsidR="00E83D18">
        <w:rPr>
          <w:rFonts w:ascii="Arial" w:hAnsi="Arial" w:cs="Arial"/>
        </w:rPr>
        <w:t>gram is an innovative way for us to</w:t>
      </w:r>
      <w:r w:rsidR="004B4222">
        <w:rPr>
          <w:rFonts w:ascii="Arial" w:hAnsi="Arial" w:cs="Arial"/>
        </w:rPr>
        <w:t xml:space="preserve"> </w:t>
      </w:r>
      <w:r w:rsidR="00E83D18">
        <w:rPr>
          <w:rFonts w:ascii="Arial" w:hAnsi="Arial" w:cs="Arial"/>
        </w:rPr>
        <w:t>provide</w:t>
      </w:r>
      <w:r w:rsidR="00CB02C2">
        <w:rPr>
          <w:rFonts w:ascii="Arial" w:hAnsi="Arial" w:cs="Arial"/>
        </w:rPr>
        <w:t xml:space="preserve"> a better learning experience</w:t>
      </w:r>
      <w:r w:rsidR="004B4222">
        <w:rPr>
          <w:rFonts w:ascii="Arial" w:hAnsi="Arial" w:cs="Arial"/>
        </w:rPr>
        <w:t>. This new Life Skills program</w:t>
      </w:r>
      <w:r w:rsidR="00CB02C2">
        <w:rPr>
          <w:rFonts w:ascii="Arial" w:hAnsi="Arial" w:cs="Arial"/>
        </w:rPr>
        <w:t xml:space="preserve"> at LEAP</w:t>
      </w:r>
      <w:r w:rsidR="004B4222">
        <w:rPr>
          <w:rFonts w:ascii="Arial" w:hAnsi="Arial" w:cs="Arial"/>
        </w:rPr>
        <w:t xml:space="preserve"> allows soft skills and hard skills to be taught with progressive methods that support the population we are serving. Life Skills support self-direction and self-advocacy, self-expression and communication as well as self-care, relationships skills and personal skills. Funding for this program will not just impact the lives of those 20+ people we serve in our program but their families, their teachers, their community and their future as they become adults and find their place in society. </w:t>
      </w:r>
    </w:p>
    <w:p w14:paraId="4312A7FB" w14:textId="440622CE" w:rsidR="00116673" w:rsidRDefault="004B4222" w:rsidP="007C1B85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C1B85" w:rsidRPr="007C1B85">
        <w:rPr>
          <w:rFonts w:ascii="Arial" w:hAnsi="Arial" w:cs="Arial"/>
        </w:rPr>
        <w:t xml:space="preserve">The LEAP </w:t>
      </w:r>
      <w:r w:rsidR="007C1B85">
        <w:rPr>
          <w:rFonts w:ascii="Arial" w:hAnsi="Arial" w:cs="Arial"/>
        </w:rPr>
        <w:t>After School P</w:t>
      </w:r>
      <w:r w:rsidR="007C1B85" w:rsidRPr="007C1B85">
        <w:rPr>
          <w:rFonts w:ascii="Arial" w:hAnsi="Arial" w:cs="Arial"/>
        </w:rPr>
        <w:t xml:space="preserve">rogram takes place Mondays - Fridays until 6:00pm </w:t>
      </w:r>
      <w:r w:rsidR="007C1B85">
        <w:rPr>
          <w:rFonts w:ascii="Arial" w:hAnsi="Arial" w:cs="Arial"/>
        </w:rPr>
        <w:t xml:space="preserve">and follows the Tempe school year. </w:t>
      </w:r>
      <w:r w:rsidR="007C1B85" w:rsidRPr="007C1B85">
        <w:rPr>
          <w:rFonts w:ascii="Arial" w:hAnsi="Arial" w:cs="Arial"/>
        </w:rPr>
        <w:t xml:space="preserve">LEAP is a City of Tempe recreational after-school program for </w:t>
      </w:r>
      <w:r w:rsidR="007C1B85">
        <w:rPr>
          <w:rFonts w:ascii="Arial" w:hAnsi="Arial" w:cs="Arial"/>
        </w:rPr>
        <w:t>Middle School and High School</w:t>
      </w:r>
      <w:r w:rsidR="007C1B85" w:rsidRPr="007C1B85">
        <w:rPr>
          <w:rFonts w:ascii="Arial" w:hAnsi="Arial" w:cs="Arial"/>
        </w:rPr>
        <w:t xml:space="preserve"> students</w:t>
      </w:r>
      <w:r w:rsidR="0047689C">
        <w:rPr>
          <w:rFonts w:ascii="Arial" w:hAnsi="Arial" w:cs="Arial"/>
        </w:rPr>
        <w:t xml:space="preserve"> ranging</w:t>
      </w:r>
      <w:r w:rsidR="007C1B85">
        <w:rPr>
          <w:rFonts w:ascii="Arial" w:hAnsi="Arial" w:cs="Arial"/>
        </w:rPr>
        <w:t xml:space="preserve"> from 12-22 years old</w:t>
      </w:r>
      <w:r w:rsidR="007C1B85" w:rsidRPr="007C1B85">
        <w:rPr>
          <w:rFonts w:ascii="Arial" w:hAnsi="Arial" w:cs="Arial"/>
        </w:rPr>
        <w:t xml:space="preserve"> with intellectual and developmental disabilities</w:t>
      </w:r>
      <w:r w:rsidR="007C1B85">
        <w:rPr>
          <w:rFonts w:ascii="Arial" w:hAnsi="Arial" w:cs="Arial"/>
        </w:rPr>
        <w:t xml:space="preserve"> (IDD) </w:t>
      </w:r>
      <w:r w:rsidR="007C1B85" w:rsidRPr="007C1B85">
        <w:rPr>
          <w:rFonts w:ascii="Arial" w:hAnsi="Arial" w:cs="Arial"/>
        </w:rPr>
        <w:t>who attend</w:t>
      </w:r>
      <w:r w:rsidR="007C1B85">
        <w:rPr>
          <w:rFonts w:ascii="Arial" w:hAnsi="Arial" w:cs="Arial"/>
        </w:rPr>
        <w:t xml:space="preserve"> and receive special education </w:t>
      </w:r>
      <w:r w:rsidR="007C1B85" w:rsidRPr="007C1B85">
        <w:rPr>
          <w:rFonts w:ascii="Arial" w:hAnsi="Arial" w:cs="Arial"/>
        </w:rPr>
        <w:t xml:space="preserve">services in the Tempe area school districts. The focus of the program is on socialization, life skill development and enrichment through various recreational programs and activities, including: arts </w:t>
      </w:r>
      <w:r w:rsidR="007C1B85">
        <w:rPr>
          <w:rFonts w:ascii="Arial" w:hAnsi="Arial" w:cs="Arial"/>
        </w:rPr>
        <w:t xml:space="preserve">&amp; crafts, physical activities, </w:t>
      </w:r>
      <w:r w:rsidR="007C1B85" w:rsidRPr="007C1B85">
        <w:rPr>
          <w:rFonts w:ascii="Arial" w:hAnsi="Arial" w:cs="Arial"/>
        </w:rPr>
        <w:t xml:space="preserve">technology, community trips and many other activities! </w:t>
      </w:r>
    </w:p>
    <w:p w14:paraId="3DC3253F" w14:textId="77777777" w:rsidR="007C1B85" w:rsidRDefault="007C1B85" w:rsidP="00795894">
      <w:pPr>
        <w:rPr>
          <w:rFonts w:ascii="Arial" w:hAnsi="Arial" w:cs="Arial"/>
        </w:rPr>
      </w:pPr>
      <w:r>
        <w:rPr>
          <w:rFonts w:ascii="Arial" w:hAnsi="Arial" w:cs="Arial"/>
        </w:rPr>
        <w:t>Our new Life Skills program focuses on one Life Skills topic a month and then breaks that topic down for retention</w:t>
      </w:r>
      <w:r w:rsidR="00795894">
        <w:rPr>
          <w:rFonts w:ascii="Arial" w:hAnsi="Arial" w:cs="Arial"/>
        </w:rPr>
        <w:t xml:space="preserve"> of information and the ability to use those skills in real life. </w:t>
      </w:r>
      <w:r w:rsidR="00795894" w:rsidRPr="00795894">
        <w:rPr>
          <w:rFonts w:ascii="Arial" w:hAnsi="Arial" w:cs="Arial"/>
        </w:rPr>
        <w:t>The ability to complete tasks with as little assistance as possible is as important at home as it is when a person is at work, school, or en</w:t>
      </w:r>
      <w:r w:rsidR="00795894">
        <w:rPr>
          <w:rFonts w:ascii="Arial" w:hAnsi="Arial" w:cs="Arial"/>
        </w:rPr>
        <w:t xml:space="preserve">joying recreational activities. </w:t>
      </w:r>
      <w:r w:rsidR="00795894" w:rsidRPr="00795894">
        <w:rPr>
          <w:rFonts w:ascii="Arial" w:hAnsi="Arial" w:cs="Arial"/>
        </w:rPr>
        <w:t>Therefore, functionality in a variety of situations depends on the life skills that a person develops over time. For each person and his or her disability, this means different things. A person with minor to moderate physical disability may practice modified methods of completing daily tasks; those with severe disabilities may employ assistive devices or require help from an assistant.</w:t>
      </w:r>
    </w:p>
    <w:p w14:paraId="0278AC4B" w14:textId="34D7A457" w:rsidR="00795894" w:rsidRDefault="00795894" w:rsidP="00795894">
      <w:pPr>
        <w:rPr>
          <w:rFonts w:ascii="Arial" w:hAnsi="Arial" w:cs="Arial"/>
        </w:rPr>
      </w:pPr>
      <w:r w:rsidRPr="00795894">
        <w:rPr>
          <w:rFonts w:ascii="Arial" w:hAnsi="Arial" w:cs="Arial"/>
        </w:rPr>
        <w:t>Life skills range from those that are societal norms, such as self-care, to those that sustain life, such as preparing food. From a broad perspective, being adept at life skills with minimal assistance enhances a person’s daily living, and overall quality of life.</w:t>
      </w:r>
    </w:p>
    <w:p w14:paraId="4FC871D3" w14:textId="03D67996" w:rsidR="00D64949" w:rsidRDefault="00D64949" w:rsidP="00795894">
      <w:pPr>
        <w:rPr>
          <w:rFonts w:ascii="Arial" w:hAnsi="Arial" w:cs="Arial"/>
        </w:rPr>
      </w:pPr>
    </w:p>
    <w:p w14:paraId="512D9818" w14:textId="465CFCAE" w:rsidR="00D64949" w:rsidRDefault="00D64949" w:rsidP="00D64949">
      <w:pPr>
        <w:rPr>
          <w:rFonts w:ascii="Arial" w:hAnsi="Arial" w:cs="Arial"/>
        </w:rPr>
      </w:pPr>
      <w:r w:rsidRPr="00D64949">
        <w:rPr>
          <w:rFonts w:ascii="Arial" w:hAnsi="Arial" w:cs="Arial"/>
        </w:rPr>
        <w:t>Organization Mission</w:t>
      </w:r>
      <w:r w:rsidRPr="00D64949">
        <w:rPr>
          <w:rFonts w:ascii="Arial" w:hAnsi="Arial" w:cs="Arial"/>
        </w:rPr>
        <w:t>:</w:t>
      </w:r>
    </w:p>
    <w:p w14:paraId="7856766D" w14:textId="76038541" w:rsidR="00D64949" w:rsidRPr="00D64949" w:rsidRDefault="00D64949" w:rsidP="00D64949">
      <w:pPr>
        <w:rPr>
          <w:rFonts w:ascii="Arial" w:hAnsi="Arial" w:cs="Arial"/>
        </w:rPr>
      </w:pPr>
      <w:r>
        <w:rPr>
          <w:rFonts w:ascii="Arial" w:hAnsi="Arial" w:cs="Arial"/>
        </w:rPr>
        <w:t>Recreation Services enriches the quality of life for our community by providing accessible, friendly, and fun experiences.  We accomplish this by connecting people with a variety of opportunities while providing superior customer service.</w:t>
      </w:r>
    </w:p>
    <w:p w14:paraId="5603219E" w14:textId="77777777" w:rsidR="00D64949" w:rsidRPr="00795894" w:rsidRDefault="00D64949" w:rsidP="00795894">
      <w:pPr>
        <w:rPr>
          <w:rFonts w:ascii="Arial" w:hAnsi="Arial" w:cs="Arial"/>
        </w:rPr>
      </w:pPr>
    </w:p>
    <w:p w14:paraId="6A767AE2" w14:textId="77777777" w:rsidR="006F6F89" w:rsidRDefault="006F6F89">
      <w:pPr>
        <w:rPr>
          <w:rFonts w:ascii="Arial" w:hAnsi="Arial" w:cs="Arial"/>
        </w:rPr>
      </w:pPr>
    </w:p>
    <w:p w14:paraId="2AB291D6" w14:textId="77777777" w:rsidR="00116673" w:rsidRDefault="00116673"/>
    <w:sectPr w:rsidR="00116673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024E41"/>
    <w:rsid w:val="00116673"/>
    <w:rsid w:val="0026505C"/>
    <w:rsid w:val="002703EA"/>
    <w:rsid w:val="00295D74"/>
    <w:rsid w:val="0047689C"/>
    <w:rsid w:val="004B4222"/>
    <w:rsid w:val="00540CCC"/>
    <w:rsid w:val="005E2A1D"/>
    <w:rsid w:val="00691F05"/>
    <w:rsid w:val="006F6F89"/>
    <w:rsid w:val="00795894"/>
    <w:rsid w:val="007C1B85"/>
    <w:rsid w:val="00BE7D45"/>
    <w:rsid w:val="00C26EE9"/>
    <w:rsid w:val="00CB02C2"/>
    <w:rsid w:val="00D64949"/>
    <w:rsid w:val="00DD16CD"/>
    <w:rsid w:val="00E83D18"/>
    <w:rsid w:val="00F7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BD21C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413</Words>
  <Characters>2253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Rafferty, Kelly</cp:lastModifiedBy>
  <cp:revision>4</cp:revision>
  <dcterms:created xsi:type="dcterms:W3CDTF">2018-12-13T21:05:00Z</dcterms:created>
  <dcterms:modified xsi:type="dcterms:W3CDTF">2018-12-13T22:43:00Z</dcterms:modified>
</cp:coreProperties>
</file>