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F6110B" w:rsidRDefault="00116673">
      <w:pPr>
        <w:rPr>
          <w:rFonts w:ascii="Arial" w:hAnsi="Arial" w:cs="Arial"/>
          <w:b/>
          <w:sz w:val="32"/>
          <w:szCs w:val="32"/>
        </w:rPr>
      </w:pPr>
      <w:r w:rsidRPr="00F6110B">
        <w:rPr>
          <w:rFonts w:ascii="Arial" w:hAnsi="Arial" w:cs="Arial"/>
          <w:b/>
          <w:sz w:val="32"/>
          <w:szCs w:val="32"/>
        </w:rPr>
        <w:t>Diablo Grant 2019</w:t>
      </w:r>
    </w:p>
    <w:p w:rsidR="00116673" w:rsidRDefault="00116673"/>
    <w:p w:rsidR="00295D74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Project Title:</w:t>
      </w:r>
      <w:r w:rsidRPr="00F6110B">
        <w:rPr>
          <w:rFonts w:ascii="Arial" w:hAnsi="Arial" w:cs="Arial"/>
          <w:b/>
        </w:rPr>
        <w:tab/>
      </w:r>
      <w:r w:rsidR="007B28A9">
        <w:rPr>
          <w:rFonts w:ascii="Arial" w:hAnsi="Arial" w:cs="Arial"/>
        </w:rPr>
        <w:t>All City Athletic Conference (ACAC)</w:t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Dollar Amount Requested:</w:t>
      </w:r>
      <w:r w:rsidR="00F6110B">
        <w:rPr>
          <w:rFonts w:ascii="Arial" w:hAnsi="Arial" w:cs="Arial"/>
          <w:b/>
        </w:rPr>
        <w:t xml:space="preserve"> </w:t>
      </w:r>
      <w:r w:rsidR="00F6110B" w:rsidRPr="00F6110B">
        <w:rPr>
          <w:rFonts w:ascii="Arial" w:hAnsi="Arial" w:cs="Arial"/>
        </w:rPr>
        <w:t>$5,000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Grant Summary:</w:t>
      </w:r>
    </w:p>
    <w:p w:rsidR="00DD7610" w:rsidRPr="00DD7610" w:rsidRDefault="00DD7610" w:rsidP="00DD7610">
      <w:pPr>
        <w:spacing w:after="0" w:line="273" w:lineRule="auto"/>
        <w:ind w:left="160" w:right="247"/>
        <w:rPr>
          <w:rFonts w:ascii="Arial" w:eastAsia="Calibri" w:hAnsi="Arial" w:cs="Arial"/>
        </w:rPr>
      </w:pPr>
      <w:r w:rsidRPr="00DD7610">
        <w:rPr>
          <w:rFonts w:ascii="Arial" w:eastAsia="Calibri" w:hAnsi="Arial" w:cs="Arial"/>
        </w:rPr>
        <w:t>ACAC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is a m</w:t>
      </w:r>
      <w:r w:rsidRPr="00DD7610">
        <w:rPr>
          <w:rFonts w:ascii="Arial" w:eastAsia="Calibri" w:hAnsi="Arial" w:cs="Arial"/>
          <w:spacing w:val="1"/>
        </w:rPr>
        <w:t>o</w:t>
      </w:r>
      <w:r w:rsidRPr="00DD7610">
        <w:rPr>
          <w:rFonts w:ascii="Arial" w:eastAsia="Calibri" w:hAnsi="Arial" w:cs="Arial"/>
        </w:rPr>
        <w:t>st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special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p</w:t>
      </w:r>
      <w:r w:rsidRPr="00DD7610">
        <w:rPr>
          <w:rFonts w:ascii="Arial" w:eastAsia="Calibri" w:hAnsi="Arial" w:cs="Arial"/>
          <w:spacing w:val="-1"/>
        </w:rPr>
        <w:t>r</w:t>
      </w:r>
      <w:r w:rsidRPr="00DD7610">
        <w:rPr>
          <w:rFonts w:ascii="Arial" w:eastAsia="Calibri" w:hAnsi="Arial" w:cs="Arial"/>
        </w:rPr>
        <w:t>ogram, serving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at</w:t>
      </w:r>
      <w:r w:rsidRPr="00DD7610">
        <w:rPr>
          <w:rFonts w:ascii="Cambria Math" w:eastAsia="Calibri" w:hAnsi="Cambria Math" w:cs="Cambria Math"/>
        </w:rPr>
        <w:t>‐</w:t>
      </w:r>
      <w:r w:rsidRPr="00DD7610">
        <w:rPr>
          <w:rFonts w:ascii="Arial" w:eastAsia="Calibri" w:hAnsi="Arial" w:cs="Arial"/>
        </w:rPr>
        <w:t>risk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and disadv</w:t>
      </w:r>
      <w:r w:rsidRPr="00DD7610">
        <w:rPr>
          <w:rFonts w:ascii="Arial" w:eastAsia="Calibri" w:hAnsi="Arial" w:cs="Arial"/>
          <w:spacing w:val="-1"/>
        </w:rPr>
        <w:t>a</w:t>
      </w:r>
      <w:r w:rsidRPr="00DD7610">
        <w:rPr>
          <w:rFonts w:ascii="Arial" w:eastAsia="Calibri" w:hAnsi="Arial" w:cs="Arial"/>
        </w:rPr>
        <w:t>nt</w:t>
      </w:r>
      <w:r w:rsidRPr="00DD7610">
        <w:rPr>
          <w:rFonts w:ascii="Arial" w:eastAsia="Calibri" w:hAnsi="Arial" w:cs="Arial"/>
          <w:spacing w:val="-1"/>
        </w:rPr>
        <w:t>a</w:t>
      </w:r>
      <w:r w:rsidRPr="00DD7610">
        <w:rPr>
          <w:rFonts w:ascii="Arial" w:eastAsia="Calibri" w:hAnsi="Arial" w:cs="Arial"/>
        </w:rPr>
        <w:t>ged youth in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Tem</w:t>
      </w:r>
      <w:r w:rsidRPr="00DD7610">
        <w:rPr>
          <w:rFonts w:ascii="Arial" w:eastAsia="Calibri" w:hAnsi="Arial" w:cs="Arial"/>
          <w:spacing w:val="-1"/>
        </w:rPr>
        <w:t>p</w:t>
      </w:r>
      <w:r w:rsidRPr="00DD7610">
        <w:rPr>
          <w:rFonts w:ascii="Arial" w:eastAsia="Calibri" w:hAnsi="Arial" w:cs="Arial"/>
        </w:rPr>
        <w:t>e</w:t>
      </w:r>
      <w:r w:rsidRPr="00DD7610">
        <w:rPr>
          <w:rFonts w:ascii="Arial" w:eastAsia="Calibri" w:hAnsi="Arial" w:cs="Arial"/>
          <w:spacing w:val="1"/>
        </w:rPr>
        <w:t xml:space="preserve"> </w:t>
      </w:r>
      <w:r w:rsidRPr="00DD7610">
        <w:rPr>
          <w:rFonts w:ascii="Arial" w:eastAsia="Calibri" w:hAnsi="Arial" w:cs="Arial"/>
        </w:rPr>
        <w:t>E</w:t>
      </w:r>
      <w:r w:rsidRPr="00DD7610">
        <w:rPr>
          <w:rFonts w:ascii="Arial" w:eastAsia="Calibri" w:hAnsi="Arial" w:cs="Arial"/>
          <w:spacing w:val="-1"/>
        </w:rPr>
        <w:t>l</w:t>
      </w:r>
      <w:r w:rsidRPr="00DD7610">
        <w:rPr>
          <w:rFonts w:ascii="Arial" w:eastAsia="Calibri" w:hAnsi="Arial" w:cs="Arial"/>
        </w:rPr>
        <w:t>e</w:t>
      </w:r>
      <w:r w:rsidRPr="00DD7610">
        <w:rPr>
          <w:rFonts w:ascii="Arial" w:eastAsia="Calibri" w:hAnsi="Arial" w:cs="Arial"/>
          <w:spacing w:val="-2"/>
        </w:rPr>
        <w:t>m</w:t>
      </w:r>
      <w:r w:rsidRPr="00DD7610">
        <w:rPr>
          <w:rFonts w:ascii="Arial" w:eastAsia="Calibri" w:hAnsi="Arial" w:cs="Arial"/>
        </w:rPr>
        <w:t>entary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District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#3.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This program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addres</w:t>
      </w:r>
      <w:r w:rsidRPr="00DD7610">
        <w:rPr>
          <w:rFonts w:ascii="Arial" w:eastAsia="Calibri" w:hAnsi="Arial" w:cs="Arial"/>
          <w:spacing w:val="-1"/>
        </w:rPr>
        <w:t>s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>s two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of the biggest</w:t>
      </w:r>
      <w:r w:rsidRPr="00DD7610">
        <w:rPr>
          <w:rFonts w:ascii="Arial" w:eastAsia="Calibri" w:hAnsi="Arial" w:cs="Arial"/>
          <w:spacing w:val="-2"/>
        </w:rPr>
        <w:t xml:space="preserve"> </w:t>
      </w:r>
      <w:r w:rsidRPr="00DD7610">
        <w:rPr>
          <w:rFonts w:ascii="Arial" w:eastAsia="Calibri" w:hAnsi="Arial" w:cs="Arial"/>
        </w:rPr>
        <w:t>concerns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wi</w:t>
      </w:r>
      <w:r w:rsidRPr="00DD7610">
        <w:rPr>
          <w:rFonts w:ascii="Arial" w:eastAsia="Calibri" w:hAnsi="Arial" w:cs="Arial"/>
          <w:spacing w:val="-2"/>
        </w:rPr>
        <w:t>t</w:t>
      </w:r>
      <w:r w:rsidRPr="00DD7610">
        <w:rPr>
          <w:rFonts w:ascii="Arial" w:eastAsia="Calibri" w:hAnsi="Arial" w:cs="Arial"/>
        </w:rPr>
        <w:t>h middle school athletics.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First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 xml:space="preserve">is the </w:t>
      </w:r>
      <w:r w:rsidRPr="00DD7610">
        <w:rPr>
          <w:rFonts w:ascii="Arial" w:eastAsia="Calibri" w:hAnsi="Arial" w:cs="Arial"/>
          <w:spacing w:val="1"/>
        </w:rPr>
        <w:t>la</w:t>
      </w:r>
      <w:r w:rsidRPr="00DD7610">
        <w:rPr>
          <w:rFonts w:ascii="Arial" w:eastAsia="Calibri" w:hAnsi="Arial" w:cs="Arial"/>
        </w:rPr>
        <w:t>ck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of economic resources for expensive registrations and getting athletes to and from practice and game locations;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the sch</w:t>
      </w:r>
      <w:r w:rsidRPr="00DD7610">
        <w:rPr>
          <w:rFonts w:ascii="Arial" w:eastAsia="Calibri" w:hAnsi="Arial" w:cs="Arial"/>
          <w:spacing w:val="-2"/>
        </w:rPr>
        <w:t>o</w:t>
      </w:r>
      <w:r w:rsidRPr="00DD7610">
        <w:rPr>
          <w:rFonts w:ascii="Arial" w:eastAsia="Calibri" w:hAnsi="Arial" w:cs="Arial"/>
        </w:rPr>
        <w:t>ols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simply lack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the funds</w:t>
      </w:r>
      <w:r w:rsidRPr="00DD7610">
        <w:rPr>
          <w:rFonts w:ascii="Arial" w:eastAsia="Calibri" w:hAnsi="Arial" w:cs="Arial"/>
          <w:spacing w:val="-2"/>
        </w:rPr>
        <w:t xml:space="preserve"> </w:t>
      </w:r>
      <w:r w:rsidRPr="00DD7610">
        <w:rPr>
          <w:rFonts w:ascii="Arial" w:eastAsia="Calibri" w:hAnsi="Arial" w:cs="Arial"/>
        </w:rPr>
        <w:t>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 xml:space="preserve">have sports programs to accommodate all those that are interested. 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Second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issue i</w:t>
      </w:r>
      <w:r w:rsidRPr="00DD7610">
        <w:rPr>
          <w:rFonts w:ascii="Arial" w:eastAsia="Calibri" w:hAnsi="Arial" w:cs="Arial"/>
          <w:spacing w:val="-1"/>
        </w:rPr>
        <w:t>s</w:t>
      </w:r>
      <w:r>
        <w:rPr>
          <w:rFonts w:ascii="Arial" w:eastAsia="Calibri" w:hAnsi="Arial" w:cs="Arial"/>
        </w:rPr>
        <w:t xml:space="preserve"> </w:t>
      </w:r>
      <w:r w:rsidRPr="00DD7610">
        <w:rPr>
          <w:rFonts w:ascii="Arial" w:eastAsia="Calibri" w:hAnsi="Arial" w:cs="Arial"/>
        </w:rPr>
        <w:t>what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do</w:t>
      </w:r>
      <w:r w:rsidRPr="00DD7610">
        <w:rPr>
          <w:rFonts w:ascii="Arial" w:eastAsia="Calibri" w:hAnsi="Arial" w:cs="Arial"/>
          <w:spacing w:val="1"/>
        </w:rPr>
        <w:t xml:space="preserve"> </w:t>
      </w:r>
      <w:r w:rsidRPr="00DD7610">
        <w:rPr>
          <w:rFonts w:ascii="Arial" w:eastAsia="Calibri" w:hAnsi="Arial" w:cs="Arial"/>
        </w:rPr>
        <w:t>with all those kids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who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want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play but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get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cut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from their school’s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squad.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The schools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only form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 single team</w:t>
      </w:r>
      <w:r w:rsidRPr="00DD7610">
        <w:rPr>
          <w:rFonts w:ascii="Arial" w:eastAsia="Calibri" w:hAnsi="Arial" w:cs="Arial"/>
          <w:spacing w:val="-1"/>
        </w:rPr>
        <w:t xml:space="preserve"> i</w:t>
      </w:r>
      <w:r w:rsidRPr="00DD7610">
        <w:rPr>
          <w:rFonts w:ascii="Arial" w:eastAsia="Calibri" w:hAnsi="Arial" w:cs="Arial"/>
        </w:rPr>
        <w:t>n each sport</w:t>
      </w:r>
      <w:r w:rsidRPr="00DD7610">
        <w:rPr>
          <w:rFonts w:ascii="Arial" w:eastAsia="Calibri" w:hAnsi="Arial" w:cs="Arial"/>
          <w:spacing w:val="-2"/>
        </w:rPr>
        <w:t xml:space="preserve"> </w:t>
      </w:r>
      <w:r w:rsidRPr="00DD7610">
        <w:rPr>
          <w:rFonts w:ascii="Arial" w:eastAsia="Calibri" w:hAnsi="Arial" w:cs="Arial"/>
        </w:rPr>
        <w:t>and that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leaves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plenty of de</w:t>
      </w:r>
      <w:r w:rsidRPr="00DD7610">
        <w:rPr>
          <w:rFonts w:ascii="Arial" w:eastAsia="Calibri" w:hAnsi="Arial" w:cs="Arial"/>
          <w:spacing w:val="-1"/>
        </w:rPr>
        <w:t>s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>rv</w:t>
      </w:r>
      <w:r w:rsidRPr="00DD7610">
        <w:rPr>
          <w:rFonts w:ascii="Arial" w:eastAsia="Calibri" w:hAnsi="Arial" w:cs="Arial"/>
          <w:spacing w:val="-1"/>
        </w:rPr>
        <w:t>i</w:t>
      </w:r>
      <w:r w:rsidRPr="00DD7610">
        <w:rPr>
          <w:rFonts w:ascii="Arial" w:eastAsia="Calibri" w:hAnsi="Arial" w:cs="Arial"/>
        </w:rPr>
        <w:t>ng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youngsters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wi</w:t>
      </w:r>
      <w:r w:rsidRPr="00DD7610">
        <w:rPr>
          <w:rFonts w:ascii="Arial" w:eastAsia="Calibri" w:hAnsi="Arial" w:cs="Arial"/>
          <w:spacing w:val="-2"/>
        </w:rPr>
        <w:t>t</w:t>
      </w:r>
      <w:r w:rsidRPr="00DD7610">
        <w:rPr>
          <w:rFonts w:ascii="Arial" w:eastAsia="Calibri" w:hAnsi="Arial" w:cs="Arial"/>
        </w:rPr>
        <w:t>hout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 team.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ACAC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 xml:space="preserve">fixes both these concerns, </w:t>
      </w:r>
      <w:r w:rsidRPr="00DD7610">
        <w:rPr>
          <w:rFonts w:ascii="Arial" w:eastAsia="Calibri" w:hAnsi="Arial" w:cs="Arial"/>
          <w:spacing w:val="-1"/>
        </w:rPr>
        <w:t>o</w:t>
      </w:r>
      <w:r w:rsidRPr="00DD7610">
        <w:rPr>
          <w:rFonts w:ascii="Arial" w:eastAsia="Calibri" w:hAnsi="Arial" w:cs="Arial"/>
        </w:rPr>
        <w:t>f</w:t>
      </w:r>
      <w:r w:rsidRPr="00DD7610">
        <w:rPr>
          <w:rFonts w:ascii="Arial" w:eastAsia="Calibri" w:hAnsi="Arial" w:cs="Arial"/>
          <w:spacing w:val="-1"/>
        </w:rPr>
        <w:t>f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>ring</w:t>
      </w:r>
      <w:r w:rsidRPr="00DD7610">
        <w:rPr>
          <w:rFonts w:ascii="Arial" w:eastAsia="Calibri" w:hAnsi="Arial" w:cs="Arial"/>
          <w:spacing w:val="-1"/>
        </w:rPr>
        <w:t xml:space="preserve"> students </w:t>
      </w:r>
      <w:r w:rsidRPr="00DD7610">
        <w:rPr>
          <w:rFonts w:ascii="Arial" w:eastAsia="Calibri" w:hAnsi="Arial" w:cs="Arial"/>
        </w:rPr>
        <w:t>a team</w:t>
      </w:r>
      <w:r w:rsidRPr="00DD7610">
        <w:rPr>
          <w:rFonts w:ascii="Arial" w:eastAsia="Calibri" w:hAnsi="Arial" w:cs="Arial"/>
          <w:spacing w:val="-2"/>
        </w:rPr>
        <w:t xml:space="preserve"> </w:t>
      </w:r>
      <w:r w:rsidRPr="00DD7610">
        <w:rPr>
          <w:rFonts w:ascii="Arial" w:eastAsia="Calibri" w:hAnsi="Arial" w:cs="Arial"/>
        </w:rPr>
        <w:t>of their own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and prov</w:t>
      </w:r>
      <w:r w:rsidRPr="00DD7610">
        <w:rPr>
          <w:rFonts w:ascii="Arial" w:eastAsia="Calibri" w:hAnsi="Arial" w:cs="Arial"/>
          <w:spacing w:val="-1"/>
        </w:rPr>
        <w:t>i</w:t>
      </w:r>
      <w:r w:rsidRPr="00DD7610">
        <w:rPr>
          <w:rFonts w:ascii="Arial" w:eastAsia="Calibri" w:hAnsi="Arial" w:cs="Arial"/>
        </w:rPr>
        <w:t>di</w:t>
      </w:r>
      <w:r w:rsidRPr="00DD7610">
        <w:rPr>
          <w:rFonts w:ascii="Arial" w:eastAsia="Calibri" w:hAnsi="Arial" w:cs="Arial"/>
          <w:spacing w:val="-1"/>
        </w:rPr>
        <w:t>n</w:t>
      </w:r>
      <w:r w:rsidRPr="00DD7610">
        <w:rPr>
          <w:rFonts w:ascii="Arial" w:eastAsia="Calibri" w:hAnsi="Arial" w:cs="Arial"/>
        </w:rPr>
        <w:t>g a no</w:t>
      </w:r>
      <w:r w:rsidRPr="00DD7610">
        <w:rPr>
          <w:rFonts w:ascii="Cambria Math" w:eastAsia="Calibri" w:hAnsi="Cambria Math" w:cs="Cambria Math"/>
        </w:rPr>
        <w:t>‐</w:t>
      </w:r>
      <w:r w:rsidRPr="00DD7610">
        <w:rPr>
          <w:rFonts w:ascii="Arial" w:eastAsia="Calibri" w:hAnsi="Arial" w:cs="Arial"/>
        </w:rPr>
        <w:t>cut</w:t>
      </w:r>
      <w:r w:rsidRPr="00DD7610">
        <w:rPr>
          <w:rFonts w:ascii="Arial" w:eastAsia="Calibri" w:hAnsi="Arial" w:cs="Arial"/>
          <w:spacing w:val="-1"/>
        </w:rPr>
        <w:t>,</w:t>
      </w:r>
      <w:r w:rsidRPr="00DD7610">
        <w:rPr>
          <w:rFonts w:ascii="Arial" w:eastAsia="Calibri" w:hAnsi="Arial" w:cs="Arial"/>
        </w:rPr>
        <w:t xml:space="preserve"> no fee policy for all sports and all levels.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From football and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basketball</w:t>
      </w:r>
      <w:r w:rsidRPr="00DD7610">
        <w:rPr>
          <w:rFonts w:ascii="Arial" w:eastAsia="Calibri" w:hAnsi="Arial" w:cs="Arial"/>
          <w:spacing w:val="-2"/>
        </w:rPr>
        <w:t xml:space="preserve"> </w:t>
      </w:r>
      <w:r w:rsidRPr="00DD7610">
        <w:rPr>
          <w:rFonts w:ascii="Arial" w:eastAsia="Calibri" w:hAnsi="Arial" w:cs="Arial"/>
        </w:rPr>
        <w:t>for boys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volleybal</w:t>
      </w:r>
      <w:r w:rsidRPr="00DD7610">
        <w:rPr>
          <w:rFonts w:ascii="Arial" w:eastAsia="Calibri" w:hAnsi="Arial" w:cs="Arial"/>
          <w:spacing w:val="-2"/>
        </w:rPr>
        <w:t>l</w:t>
      </w:r>
      <w:r w:rsidRPr="00DD7610">
        <w:rPr>
          <w:rFonts w:ascii="Arial" w:eastAsia="Calibri" w:hAnsi="Arial" w:cs="Arial"/>
        </w:rPr>
        <w:t>,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softball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and basketball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for girls, each partic</w:t>
      </w:r>
      <w:r w:rsidRPr="00DD7610">
        <w:rPr>
          <w:rFonts w:ascii="Arial" w:eastAsia="Calibri" w:hAnsi="Arial" w:cs="Arial"/>
          <w:spacing w:val="-1"/>
        </w:rPr>
        <w:t>i</w:t>
      </w:r>
      <w:r w:rsidRPr="00DD7610">
        <w:rPr>
          <w:rFonts w:ascii="Arial" w:eastAsia="Calibri" w:hAnsi="Arial" w:cs="Arial"/>
        </w:rPr>
        <w:t>pant is given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the chan</w:t>
      </w:r>
      <w:r w:rsidRPr="00DD7610">
        <w:rPr>
          <w:rFonts w:ascii="Arial" w:eastAsia="Calibri" w:hAnsi="Arial" w:cs="Arial"/>
          <w:spacing w:val="-2"/>
        </w:rPr>
        <w:t>c</w:t>
      </w:r>
      <w:r w:rsidRPr="00DD7610">
        <w:rPr>
          <w:rFonts w:ascii="Arial" w:eastAsia="Calibri" w:hAnsi="Arial" w:cs="Arial"/>
        </w:rPr>
        <w:t>e 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 xml:space="preserve">compete </w:t>
      </w:r>
      <w:r w:rsidRPr="00DD7610">
        <w:rPr>
          <w:rFonts w:ascii="Arial" w:eastAsia="Calibri" w:hAnsi="Arial" w:cs="Arial"/>
          <w:spacing w:val="-1"/>
        </w:rPr>
        <w:t>fo</w:t>
      </w:r>
      <w:r w:rsidRPr="00DD7610">
        <w:rPr>
          <w:rFonts w:ascii="Arial" w:eastAsia="Calibri" w:hAnsi="Arial" w:cs="Arial"/>
        </w:rPr>
        <w:t>r his or her school and to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exper</w:t>
      </w:r>
      <w:r w:rsidRPr="00DD7610">
        <w:rPr>
          <w:rFonts w:ascii="Arial" w:eastAsia="Calibri" w:hAnsi="Arial" w:cs="Arial"/>
          <w:spacing w:val="-1"/>
        </w:rPr>
        <w:t>i</w:t>
      </w:r>
      <w:r w:rsidRPr="00DD7610">
        <w:rPr>
          <w:rFonts w:ascii="Arial" w:eastAsia="Calibri" w:hAnsi="Arial" w:cs="Arial"/>
        </w:rPr>
        <w:t>en</w:t>
      </w:r>
      <w:r w:rsidRPr="00DD7610">
        <w:rPr>
          <w:rFonts w:ascii="Arial" w:eastAsia="Calibri" w:hAnsi="Arial" w:cs="Arial"/>
          <w:spacing w:val="-1"/>
        </w:rPr>
        <w:t>c</w:t>
      </w:r>
      <w:r w:rsidRPr="00DD7610">
        <w:rPr>
          <w:rFonts w:ascii="Arial" w:eastAsia="Calibri" w:hAnsi="Arial" w:cs="Arial"/>
        </w:rPr>
        <w:t>e</w:t>
      </w:r>
      <w:r w:rsidRPr="00DD7610">
        <w:rPr>
          <w:rFonts w:ascii="Arial" w:eastAsia="Calibri" w:hAnsi="Arial" w:cs="Arial"/>
          <w:spacing w:val="-1"/>
        </w:rPr>
        <w:t xml:space="preserve"> </w:t>
      </w:r>
      <w:r w:rsidRPr="00DD7610">
        <w:rPr>
          <w:rFonts w:ascii="Arial" w:eastAsia="Calibri" w:hAnsi="Arial" w:cs="Arial"/>
        </w:rPr>
        <w:t>all the be</w:t>
      </w:r>
      <w:r w:rsidRPr="00DD7610">
        <w:rPr>
          <w:rFonts w:ascii="Arial" w:eastAsia="Calibri" w:hAnsi="Arial" w:cs="Arial"/>
          <w:spacing w:val="-1"/>
        </w:rPr>
        <w:t>n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 xml:space="preserve">fits of a competitive </w:t>
      </w:r>
      <w:r w:rsidRPr="00DD7610">
        <w:rPr>
          <w:rFonts w:ascii="Arial" w:eastAsia="Calibri" w:hAnsi="Arial" w:cs="Arial"/>
          <w:spacing w:val="-1"/>
        </w:rPr>
        <w:t>l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>ag</w:t>
      </w:r>
      <w:r w:rsidRPr="00DD7610">
        <w:rPr>
          <w:rFonts w:ascii="Arial" w:eastAsia="Calibri" w:hAnsi="Arial" w:cs="Arial"/>
          <w:spacing w:val="-1"/>
        </w:rPr>
        <w:t>u</w:t>
      </w:r>
      <w:r w:rsidRPr="00DD7610">
        <w:rPr>
          <w:rFonts w:ascii="Arial" w:eastAsia="Calibri" w:hAnsi="Arial" w:cs="Arial"/>
          <w:spacing w:val="1"/>
        </w:rPr>
        <w:t>e</w:t>
      </w:r>
      <w:r w:rsidRPr="00DD7610">
        <w:rPr>
          <w:rFonts w:ascii="Arial" w:eastAsia="Calibri" w:hAnsi="Arial" w:cs="Arial"/>
        </w:rPr>
        <w:t>.</w:t>
      </w:r>
    </w:p>
    <w:p w:rsidR="00FE6910" w:rsidRPr="00DD7610" w:rsidRDefault="00FE6910">
      <w:pPr>
        <w:rPr>
          <w:rFonts w:ascii="Arial" w:hAnsi="Arial" w:cs="Arial"/>
        </w:rPr>
      </w:pPr>
    </w:p>
    <w:p w:rsidR="00116673" w:rsidRPr="00E55A8C" w:rsidRDefault="00E55A8C">
      <w:pPr>
        <w:rPr>
          <w:rFonts w:ascii="Arial" w:hAnsi="Arial" w:cs="Arial"/>
        </w:rPr>
      </w:pPr>
      <w:r w:rsidRPr="00E55A8C">
        <w:rPr>
          <w:rFonts w:ascii="Arial" w:hAnsi="Arial" w:cs="Arial"/>
          <w:b/>
        </w:rPr>
        <w:t>Organization Mission</w:t>
      </w:r>
      <w:r>
        <w:rPr>
          <w:rFonts w:ascii="Arial" w:hAnsi="Arial" w:cs="Arial"/>
          <w:b/>
        </w:rPr>
        <w:t>:</w:t>
      </w:r>
    </w:p>
    <w:p w:rsidR="00E2298D" w:rsidRPr="00E55A8C" w:rsidRDefault="00E2298D" w:rsidP="00E2298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55A8C">
        <w:rPr>
          <w:rFonts w:ascii="Arial" w:hAnsi="Arial" w:cs="Arial"/>
        </w:rPr>
        <w:t>Recreation Services enriches the quality of life for our community by providing accessible,</w:t>
      </w:r>
      <w:r w:rsidR="00E55A8C">
        <w:rPr>
          <w:rFonts w:ascii="Arial" w:hAnsi="Arial" w:cs="Arial"/>
        </w:rPr>
        <w:t xml:space="preserve"> friendly, and fun experiences. </w:t>
      </w:r>
      <w:r w:rsidRPr="00E55A8C">
        <w:rPr>
          <w:rFonts w:ascii="Arial" w:hAnsi="Arial" w:cs="Arial"/>
        </w:rPr>
        <w:t>We accomplish this by connecting people with a variety of opportunities while provi</w:t>
      </w:r>
      <w:r w:rsidR="00E55A8C">
        <w:rPr>
          <w:rFonts w:ascii="Arial" w:hAnsi="Arial" w:cs="Arial"/>
        </w:rPr>
        <w:t xml:space="preserve">ding superior customer service. </w:t>
      </w:r>
      <w:r w:rsidRPr="00E55A8C">
        <w:rPr>
          <w:rFonts w:ascii="Arial" w:hAnsi="Arial" w:cs="Arial"/>
        </w:rPr>
        <w:t xml:space="preserve">Tempe District </w:t>
      </w:r>
      <w:r w:rsidR="00E55A8C">
        <w:rPr>
          <w:rFonts w:ascii="Arial" w:hAnsi="Arial" w:cs="Arial"/>
        </w:rPr>
        <w:t xml:space="preserve"># </w:t>
      </w:r>
      <w:r w:rsidRPr="00E55A8C">
        <w:rPr>
          <w:rFonts w:ascii="Arial" w:hAnsi="Arial" w:cs="Arial"/>
        </w:rPr>
        <w:t xml:space="preserve">3 boys enjoy </w:t>
      </w:r>
      <w:r w:rsidRPr="00E55A8C">
        <w:rPr>
          <w:rFonts w:ascii="Arial" w:hAnsi="Arial" w:cs="Arial"/>
          <w:sz w:val="23"/>
          <w:szCs w:val="23"/>
        </w:rPr>
        <w:t>football and basketball; while girls play volleyball, softball and basketball; more than</w:t>
      </w:r>
      <w:r w:rsidR="00E55A8C">
        <w:rPr>
          <w:rFonts w:ascii="Arial" w:hAnsi="Arial" w:cs="Arial"/>
        </w:rPr>
        <w:t xml:space="preserve"> </w:t>
      </w:r>
      <w:r w:rsidR="00E55A8C">
        <w:rPr>
          <w:rFonts w:ascii="Arial" w:hAnsi="Arial" w:cs="Arial"/>
          <w:sz w:val="23"/>
          <w:szCs w:val="23"/>
        </w:rPr>
        <w:t xml:space="preserve">700 Tempe students participate </w:t>
      </w:r>
      <w:r w:rsidRPr="00E55A8C">
        <w:rPr>
          <w:rFonts w:ascii="Arial" w:hAnsi="Arial" w:cs="Arial"/>
          <w:sz w:val="23"/>
          <w:szCs w:val="23"/>
        </w:rPr>
        <w:t>each year. ACAC’s special mission is to provide to each participant the chance to compete for</w:t>
      </w:r>
      <w:r w:rsidR="00E55A8C">
        <w:rPr>
          <w:rFonts w:ascii="Arial" w:hAnsi="Arial" w:cs="Arial"/>
        </w:rPr>
        <w:t xml:space="preserve"> </w:t>
      </w:r>
      <w:r w:rsidRPr="00E55A8C">
        <w:rPr>
          <w:rFonts w:ascii="Arial" w:hAnsi="Arial" w:cs="Arial"/>
          <w:sz w:val="23"/>
          <w:szCs w:val="23"/>
        </w:rPr>
        <w:t>his or her school and to experience all the benefits of a competitive league.</w:t>
      </w:r>
    </w:p>
    <w:p w:rsidR="00E2298D" w:rsidRPr="00E55A8C" w:rsidRDefault="00E2298D" w:rsidP="00E2298D">
      <w:pPr>
        <w:rPr>
          <w:rFonts w:ascii="Arial" w:hAnsi="Arial" w:cs="Arial"/>
        </w:rPr>
      </w:pPr>
      <w:bookmarkStart w:id="0" w:name="_GoBack"/>
      <w:bookmarkEnd w:id="0"/>
    </w:p>
    <w:sectPr w:rsidR="00E2298D" w:rsidRPr="00E55A8C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295D74"/>
    <w:rsid w:val="00691F05"/>
    <w:rsid w:val="007B28A9"/>
    <w:rsid w:val="008D4D3C"/>
    <w:rsid w:val="00DA365D"/>
    <w:rsid w:val="00DD16CD"/>
    <w:rsid w:val="00DD7610"/>
    <w:rsid w:val="00E2298D"/>
    <w:rsid w:val="00E55A8C"/>
    <w:rsid w:val="00F6110B"/>
    <w:rsid w:val="00F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B82AE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1431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2018-12-10T19:08:00Z</dcterms:created>
  <dcterms:modified xsi:type="dcterms:W3CDTF">2018-12-10T19:08:00Z</dcterms:modified>
</cp:coreProperties>
</file>