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1D7" w:rsidRPr="00C43C72" w:rsidRDefault="004A41D7" w:rsidP="004A41D7">
      <w:pPr>
        <w:spacing w:after="0" w:line="240" w:lineRule="auto"/>
        <w:jc w:val="center"/>
        <w:rPr>
          <w:sz w:val="26"/>
          <w:szCs w:val="26"/>
        </w:rPr>
      </w:pPr>
      <w:r w:rsidRPr="00C43C72">
        <w:rPr>
          <w:sz w:val="26"/>
          <w:szCs w:val="26"/>
        </w:rPr>
        <w:t>Dignity Health Foundation – East Valley</w:t>
      </w:r>
    </w:p>
    <w:p w:rsidR="004A41D7" w:rsidRPr="00A43241" w:rsidRDefault="00853EF7" w:rsidP="004A41D7">
      <w:pPr>
        <w:spacing w:after="0" w:line="240" w:lineRule="auto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Back to Basics</w:t>
      </w:r>
    </w:p>
    <w:p w:rsidR="0019121F" w:rsidRPr="004A41D7" w:rsidRDefault="004A41D7" w:rsidP="004A41D7">
      <w:pPr>
        <w:spacing w:after="0" w:line="240" w:lineRule="auto"/>
        <w:jc w:val="center"/>
      </w:pPr>
      <w:r w:rsidRPr="00C43C72">
        <w:rPr>
          <w:sz w:val="26"/>
          <w:szCs w:val="26"/>
        </w:rPr>
        <w:t>Attachment</w:t>
      </w:r>
    </w:p>
    <w:p w:rsidR="004A41D7" w:rsidRPr="004A41D7" w:rsidRDefault="004A41D7" w:rsidP="00952C39">
      <w:pPr>
        <w:spacing w:after="0" w:line="240" w:lineRule="auto"/>
      </w:pPr>
    </w:p>
    <w:p w:rsidR="004A41D7" w:rsidRPr="004A41D7" w:rsidRDefault="004A41D7" w:rsidP="00952C39">
      <w:pPr>
        <w:spacing w:after="0" w:line="240" w:lineRule="auto"/>
      </w:pPr>
      <w:r w:rsidRPr="008A094A">
        <w:t xml:space="preserve">Dignity Health in Phoenix’s East </w:t>
      </w:r>
      <w:proofErr w:type="gramStart"/>
      <w:r w:rsidRPr="008A094A">
        <w:t>Valley,</w:t>
      </w:r>
      <w:proofErr w:type="gramEnd"/>
      <w:r w:rsidRPr="008A094A">
        <w:t xml:space="preserve"> comprised of Chandler Regional Medical Center and Mercy Gilbert Medical Center, along with Dignity Health Foundation – East Valley, has been a leading force in increasing health and well-being for all who live in Maricopa County and surrounding areas.  The mission of Dignity Health </w:t>
      </w:r>
      <w:r w:rsidRPr="008A094A">
        <w:rPr>
          <w:bCs/>
          <w:i/>
        </w:rPr>
        <w:t>embodies the delivery of compassionate, high quality, affordable health services; serving and advocating for those who are poor and disenfranchised; and partnering with others in our community to improve quality of life.</w:t>
      </w:r>
      <w:r>
        <w:t xml:space="preserve"> Dignity Health</w:t>
      </w:r>
      <w:r w:rsidRPr="00ED6194">
        <w:t xml:space="preserve"> fulfills its m</w:t>
      </w:r>
      <w:bookmarkStart w:id="0" w:name="_GoBack"/>
      <w:bookmarkEnd w:id="0"/>
      <w:r w:rsidRPr="00ED6194">
        <w:t>ission by investing in</w:t>
      </w:r>
      <w:r>
        <w:t xml:space="preserve"> more than 70</w:t>
      </w:r>
      <w:r w:rsidRPr="00ED6194">
        <w:t xml:space="preserve"> community outreach and educational programs, participating in advocacy efforts and establishing partnerships in the community.</w:t>
      </w:r>
      <w:r>
        <w:t xml:space="preserve"> Among these are early childhood oral health programs, children’s vision and hearing screening, and immunization programs – all for uninsured and underserved east valley families.</w:t>
      </w:r>
    </w:p>
    <w:p w:rsidR="004A41D7" w:rsidRPr="004A41D7" w:rsidRDefault="004A41D7" w:rsidP="00952C39">
      <w:pPr>
        <w:spacing w:after="0" w:line="240" w:lineRule="auto"/>
      </w:pPr>
    </w:p>
    <w:p w:rsidR="006F1C00" w:rsidRDefault="006F1C00" w:rsidP="00952C39">
      <w:pPr>
        <w:spacing w:after="0" w:line="240" w:lineRule="auto"/>
      </w:pPr>
      <w:r>
        <w:t xml:space="preserve">Dignity Health will continue to offer the 6 mini-series </w:t>
      </w:r>
      <w:r w:rsidR="00C41ED2" w:rsidRPr="00C41ED2">
        <w:rPr>
          <w:i/>
        </w:rPr>
        <w:t xml:space="preserve">Back to Basics </w:t>
      </w:r>
      <w:r>
        <w:t xml:space="preserve">course for pregnant and parenting teens that provides education and preventive care promoting overall wellness.  Outcomes of the series </w:t>
      </w:r>
      <w:r w:rsidR="00C41ED2">
        <w:t>include</w:t>
      </w:r>
      <w:r>
        <w:t xml:space="preserve"> decrease</w:t>
      </w:r>
      <w:r w:rsidR="00C41ED2">
        <w:t>d</w:t>
      </w:r>
      <w:r>
        <w:t xml:space="preserve"> risk of depression and the possibilities of engaging in risky behaviors.  The series aims to </w:t>
      </w:r>
      <w:r w:rsidRPr="004A41D7">
        <w:t>support healthy habits to ensure healthier future life outcomes</w:t>
      </w:r>
      <w:r w:rsidR="00C41ED2">
        <w:t xml:space="preserve"> and is offered in conjunction with a childbirth education course</w:t>
      </w:r>
      <w:r w:rsidRPr="004A41D7">
        <w:t>.</w:t>
      </w:r>
    </w:p>
    <w:p w:rsidR="006F1C00" w:rsidRDefault="006F1C00" w:rsidP="00952C39">
      <w:pPr>
        <w:spacing w:after="0" w:line="240" w:lineRule="auto"/>
      </w:pPr>
    </w:p>
    <w:p w:rsidR="004A41D7" w:rsidRDefault="004A41D7" w:rsidP="004A41D7">
      <w:pPr>
        <w:spacing w:after="0" w:line="240" w:lineRule="auto"/>
      </w:pPr>
      <w:proofErr w:type="gramStart"/>
      <w:r w:rsidRPr="00172598">
        <w:rPr>
          <w:i/>
        </w:rPr>
        <w:t>Nutrition – Getting Proper Nourishment.</w:t>
      </w:r>
      <w:proofErr w:type="gramEnd"/>
      <w:r w:rsidRPr="00172598">
        <w:rPr>
          <w:i/>
        </w:rPr>
        <w:t xml:space="preserve"> </w:t>
      </w:r>
      <w:r>
        <w:t xml:space="preserve"> Taught by a Community Health RN or Community Health Certified Personal Trainer, specialized in perinatal/post-natal fitness</w:t>
      </w:r>
    </w:p>
    <w:p w:rsidR="004A41D7" w:rsidRDefault="004A41D7" w:rsidP="004A41D7">
      <w:pPr>
        <w:pStyle w:val="ListParagraph"/>
        <w:numPr>
          <w:ilvl w:val="0"/>
          <w:numId w:val="16"/>
        </w:numPr>
        <w:spacing w:after="0" w:line="240" w:lineRule="auto"/>
      </w:pPr>
      <w:r>
        <w:t>Understanding Food Labels</w:t>
      </w:r>
    </w:p>
    <w:p w:rsidR="004A41D7" w:rsidRDefault="004A41D7" w:rsidP="004A41D7">
      <w:pPr>
        <w:pStyle w:val="ListParagraph"/>
        <w:numPr>
          <w:ilvl w:val="0"/>
          <w:numId w:val="16"/>
        </w:numPr>
        <w:spacing w:after="0" w:line="240" w:lineRule="auto"/>
      </w:pPr>
      <w:r>
        <w:t>Making Good Choices – Mood Boosting Foods</w:t>
      </w:r>
    </w:p>
    <w:p w:rsidR="004A41D7" w:rsidRDefault="004A41D7" w:rsidP="004A41D7">
      <w:pPr>
        <w:pStyle w:val="ListParagraph"/>
        <w:numPr>
          <w:ilvl w:val="0"/>
          <w:numId w:val="16"/>
        </w:numPr>
        <w:spacing w:after="0" w:line="240" w:lineRule="auto"/>
      </w:pPr>
      <w:r>
        <w:t>Portion Distortion</w:t>
      </w:r>
    </w:p>
    <w:p w:rsidR="004A41D7" w:rsidRDefault="004A41D7" w:rsidP="004A41D7">
      <w:pPr>
        <w:pStyle w:val="ListParagraph"/>
        <w:numPr>
          <w:ilvl w:val="0"/>
          <w:numId w:val="16"/>
        </w:numPr>
        <w:spacing w:after="0" w:line="240" w:lineRule="auto"/>
      </w:pPr>
      <w:r>
        <w:t>Food Tracker – meal journaling</w:t>
      </w:r>
    </w:p>
    <w:p w:rsidR="004A41D7" w:rsidRDefault="004A41D7" w:rsidP="004A41D7">
      <w:pPr>
        <w:spacing w:after="0" w:line="240" w:lineRule="auto"/>
      </w:pPr>
    </w:p>
    <w:p w:rsidR="004A41D7" w:rsidRDefault="004A41D7" w:rsidP="004A41D7">
      <w:pPr>
        <w:spacing w:after="0" w:line="240" w:lineRule="auto"/>
      </w:pPr>
      <w:r w:rsidRPr="00172598">
        <w:rPr>
          <w:i/>
        </w:rPr>
        <w:t>Fitness – Making Moves – Get Active</w:t>
      </w:r>
      <w:r>
        <w:t xml:space="preserve">.  </w:t>
      </w:r>
      <w:proofErr w:type="gramStart"/>
      <w:r>
        <w:t>Taught by Community Health, certified perinatal/postnatal fitness instructor.</w:t>
      </w:r>
      <w:proofErr w:type="gramEnd"/>
    </w:p>
    <w:p w:rsidR="004A41D7" w:rsidRDefault="004A41D7" w:rsidP="004A41D7">
      <w:pPr>
        <w:pStyle w:val="ListParagraph"/>
        <w:numPr>
          <w:ilvl w:val="0"/>
          <w:numId w:val="17"/>
        </w:numPr>
        <w:spacing w:after="0" w:line="240" w:lineRule="auto"/>
      </w:pPr>
      <w:r>
        <w:t>Fitness 101 – Benefits of Exercise</w:t>
      </w:r>
    </w:p>
    <w:p w:rsidR="004A41D7" w:rsidRDefault="004A41D7" w:rsidP="004A41D7">
      <w:pPr>
        <w:pStyle w:val="ListParagraph"/>
        <w:numPr>
          <w:ilvl w:val="0"/>
          <w:numId w:val="17"/>
        </w:numPr>
        <w:spacing w:after="0" w:line="240" w:lineRule="auto"/>
      </w:pPr>
      <w:r>
        <w:t>Reach for the Stars – Fitness Goals/Assessments</w:t>
      </w:r>
    </w:p>
    <w:p w:rsidR="004A41D7" w:rsidRDefault="004A41D7" w:rsidP="004A41D7">
      <w:pPr>
        <w:pStyle w:val="ListParagraph"/>
        <w:numPr>
          <w:ilvl w:val="0"/>
          <w:numId w:val="17"/>
        </w:numPr>
        <w:spacing w:after="0" w:line="240" w:lineRule="auto"/>
      </w:pPr>
      <w:r>
        <w:t>Get Fit – Prenatal/Postnatal Fitness Classes</w:t>
      </w:r>
    </w:p>
    <w:p w:rsidR="004A41D7" w:rsidRDefault="004A41D7" w:rsidP="004A41D7">
      <w:pPr>
        <w:pStyle w:val="ListParagraph"/>
        <w:numPr>
          <w:ilvl w:val="0"/>
          <w:numId w:val="17"/>
        </w:numPr>
        <w:spacing w:after="0" w:line="240" w:lineRule="auto"/>
      </w:pPr>
      <w:r>
        <w:t>Yoga – Prenatal/Postnatal Yoga</w:t>
      </w:r>
    </w:p>
    <w:p w:rsidR="004A41D7" w:rsidRDefault="004A41D7" w:rsidP="004A41D7">
      <w:pPr>
        <w:spacing w:after="0" w:line="240" w:lineRule="auto"/>
      </w:pPr>
    </w:p>
    <w:p w:rsidR="004A41D7" w:rsidRPr="00172598" w:rsidRDefault="004A41D7" w:rsidP="004A41D7">
      <w:pPr>
        <w:spacing w:after="0" w:line="240" w:lineRule="auto"/>
        <w:rPr>
          <w:i/>
        </w:rPr>
      </w:pPr>
      <w:r w:rsidRPr="00172598">
        <w:rPr>
          <w:i/>
        </w:rPr>
        <w:t>Self-Care/Self Esteem – All About Me</w:t>
      </w:r>
    </w:p>
    <w:p w:rsidR="004A41D7" w:rsidRDefault="004A41D7" w:rsidP="004A41D7">
      <w:pPr>
        <w:pStyle w:val="ListParagraph"/>
        <w:numPr>
          <w:ilvl w:val="0"/>
          <w:numId w:val="18"/>
        </w:numPr>
        <w:spacing w:after="0" w:line="240" w:lineRule="auto"/>
      </w:pPr>
      <w:r>
        <w:t>Self-care – Getting sleep and stress coping skills</w:t>
      </w:r>
    </w:p>
    <w:p w:rsidR="004A41D7" w:rsidRDefault="004A41D7" w:rsidP="004A41D7">
      <w:pPr>
        <w:pStyle w:val="ListParagraph"/>
        <w:numPr>
          <w:ilvl w:val="0"/>
          <w:numId w:val="18"/>
        </w:numPr>
        <w:spacing w:after="0" w:line="240" w:lineRule="auto"/>
      </w:pPr>
      <w:r>
        <w:t xml:space="preserve">Pamper Me </w:t>
      </w:r>
    </w:p>
    <w:p w:rsidR="004A41D7" w:rsidRDefault="004A41D7" w:rsidP="004A41D7">
      <w:pPr>
        <w:pStyle w:val="ListParagraph"/>
        <w:numPr>
          <w:ilvl w:val="0"/>
          <w:numId w:val="18"/>
        </w:numPr>
        <w:spacing w:after="0" w:line="240" w:lineRule="auto"/>
      </w:pPr>
      <w:r>
        <w:t>Self Esteem – Confidence Building</w:t>
      </w:r>
    </w:p>
    <w:p w:rsidR="004A41D7" w:rsidRDefault="004A41D7" w:rsidP="004A41D7">
      <w:pPr>
        <w:pStyle w:val="ListParagraph"/>
        <w:numPr>
          <w:ilvl w:val="0"/>
          <w:numId w:val="18"/>
        </w:numPr>
        <w:spacing w:after="0" w:line="240" w:lineRule="auto"/>
      </w:pPr>
      <w:r>
        <w:t>Goal Setting</w:t>
      </w:r>
    </w:p>
    <w:p w:rsidR="004A41D7" w:rsidRDefault="004A41D7" w:rsidP="004A41D7">
      <w:pPr>
        <w:spacing w:after="0" w:line="240" w:lineRule="auto"/>
      </w:pPr>
    </w:p>
    <w:p w:rsidR="006C6030" w:rsidRDefault="004A41D7" w:rsidP="004A41D7">
      <w:pPr>
        <w:spacing w:after="0" w:line="240" w:lineRule="auto"/>
      </w:pPr>
      <w:proofErr w:type="gramStart"/>
      <w:r w:rsidRPr="00172598">
        <w:rPr>
          <w:i/>
        </w:rPr>
        <w:t>Education – Depression /Mood Disorders</w:t>
      </w:r>
      <w:r>
        <w:t>.</w:t>
      </w:r>
      <w:proofErr w:type="gramEnd"/>
      <w:r>
        <w:t xml:space="preserve">  </w:t>
      </w:r>
      <w:r w:rsidRPr="00A121F0">
        <w:t xml:space="preserve">An overview of Perinatal Mood Disorders from conception throughout the first year postpartum </w:t>
      </w:r>
      <w:r w:rsidR="00C41ED2">
        <w:t xml:space="preserve">is </w:t>
      </w:r>
      <w:r w:rsidRPr="00A121F0">
        <w:t xml:space="preserve">provided by a </w:t>
      </w:r>
      <w:r w:rsidR="00C41ED2">
        <w:t>Registered Nurse</w:t>
      </w:r>
      <w:r w:rsidRPr="00A121F0">
        <w:t>.</w:t>
      </w:r>
    </w:p>
    <w:p w:rsidR="006F1C00" w:rsidRDefault="006F1C00" w:rsidP="004A41D7">
      <w:pPr>
        <w:spacing w:after="0" w:line="240" w:lineRule="auto"/>
      </w:pPr>
    </w:p>
    <w:p w:rsidR="006F1C00" w:rsidRPr="00172598" w:rsidRDefault="006F1C00" w:rsidP="006F1C00">
      <w:pPr>
        <w:spacing w:after="0" w:line="240" w:lineRule="auto"/>
        <w:rPr>
          <w:i/>
        </w:rPr>
      </w:pPr>
      <w:r w:rsidRPr="00172598">
        <w:rPr>
          <w:i/>
        </w:rPr>
        <w:t>Healthy Relationships – Love Notes</w:t>
      </w:r>
    </w:p>
    <w:p w:rsidR="006F1C00" w:rsidRDefault="006F1C00" w:rsidP="006F1C00">
      <w:pPr>
        <w:pStyle w:val="ListParagraph"/>
        <w:numPr>
          <w:ilvl w:val="0"/>
          <w:numId w:val="20"/>
        </w:numPr>
        <w:spacing w:after="0" w:line="240" w:lineRule="auto"/>
      </w:pPr>
      <w:r>
        <w:t>Your Relationship Reality – Relationships Today, Baggage from the Past, Knowing Yourself</w:t>
      </w:r>
    </w:p>
    <w:p w:rsidR="006F1C00" w:rsidRDefault="006F1C00" w:rsidP="006F1C00">
      <w:pPr>
        <w:pStyle w:val="ListParagraph"/>
        <w:numPr>
          <w:ilvl w:val="0"/>
          <w:numId w:val="20"/>
        </w:numPr>
        <w:spacing w:after="0" w:line="240" w:lineRule="auto"/>
      </w:pPr>
      <w:r>
        <w:t>My Expectations – My Future, Goals</w:t>
      </w:r>
    </w:p>
    <w:p w:rsidR="006F1C00" w:rsidRDefault="006F1C00" w:rsidP="006F1C00">
      <w:pPr>
        <w:pStyle w:val="ListParagraph"/>
        <w:numPr>
          <w:ilvl w:val="0"/>
          <w:numId w:val="20"/>
        </w:numPr>
        <w:spacing w:after="0" w:line="240" w:lineRule="auto"/>
      </w:pPr>
      <w:r>
        <w:t>Is it a Healthy Relationship</w:t>
      </w:r>
    </w:p>
    <w:p w:rsidR="006F1C00" w:rsidRDefault="006F1C00" w:rsidP="006F1C00">
      <w:pPr>
        <w:spacing w:after="0" w:line="240" w:lineRule="auto"/>
      </w:pPr>
    </w:p>
    <w:p w:rsidR="009E3AB7" w:rsidRPr="00952C39" w:rsidRDefault="006F1C00" w:rsidP="00952C39">
      <w:pPr>
        <w:spacing w:after="0" w:line="240" w:lineRule="auto"/>
      </w:pPr>
      <w:r>
        <w:t>P</w:t>
      </w:r>
      <w:r w:rsidRPr="005B2783">
        <w:t>re- and post-surveys</w:t>
      </w:r>
      <w:r w:rsidR="00C41ED2">
        <w:t xml:space="preserve"> are </w:t>
      </w:r>
      <w:r w:rsidRPr="005B2783">
        <w:t>use</w:t>
      </w:r>
      <w:r>
        <w:t>d</w:t>
      </w:r>
      <w:r w:rsidRPr="005B2783">
        <w:t xml:space="preserve"> to </w:t>
      </w:r>
      <w:r>
        <w:t>measure knowledge gain</w:t>
      </w:r>
      <w:r w:rsidRPr="005B2783">
        <w:t xml:space="preserve">.  </w:t>
      </w:r>
    </w:p>
    <w:sectPr w:rsidR="009E3AB7" w:rsidRPr="00952C39" w:rsidSect="008B242C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adeGothic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657B4"/>
    <w:multiLevelType w:val="hybridMultilevel"/>
    <w:tmpl w:val="D2A6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3F138F"/>
    <w:multiLevelType w:val="hybridMultilevel"/>
    <w:tmpl w:val="0798D0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414EF3"/>
    <w:multiLevelType w:val="hybridMultilevel"/>
    <w:tmpl w:val="2ACACA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8E274C"/>
    <w:multiLevelType w:val="hybridMultilevel"/>
    <w:tmpl w:val="08E82EEA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510290"/>
    <w:multiLevelType w:val="hybridMultilevel"/>
    <w:tmpl w:val="E1CABF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706D6C"/>
    <w:multiLevelType w:val="hybridMultilevel"/>
    <w:tmpl w:val="4A6809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AC1D39"/>
    <w:multiLevelType w:val="hybridMultilevel"/>
    <w:tmpl w:val="4094D3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C5254C"/>
    <w:multiLevelType w:val="hybridMultilevel"/>
    <w:tmpl w:val="9D7C2816"/>
    <w:lvl w:ilvl="0" w:tplc="610EB75E">
      <w:start w:val="5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6B73FB"/>
    <w:multiLevelType w:val="hybridMultilevel"/>
    <w:tmpl w:val="4E50DC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FA3B5A"/>
    <w:multiLevelType w:val="hybridMultilevel"/>
    <w:tmpl w:val="76868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806DFC"/>
    <w:multiLevelType w:val="hybridMultilevel"/>
    <w:tmpl w:val="E1B8E5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7F3DEF"/>
    <w:multiLevelType w:val="hybridMultilevel"/>
    <w:tmpl w:val="6B76EB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A1735F"/>
    <w:multiLevelType w:val="hybridMultilevel"/>
    <w:tmpl w:val="933C0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856BAD"/>
    <w:multiLevelType w:val="hybridMultilevel"/>
    <w:tmpl w:val="4E8E0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BC0B6D"/>
    <w:multiLevelType w:val="multilevel"/>
    <w:tmpl w:val="29760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72D4516"/>
    <w:multiLevelType w:val="hybridMultilevel"/>
    <w:tmpl w:val="49360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CA7DBA"/>
    <w:multiLevelType w:val="hybridMultilevel"/>
    <w:tmpl w:val="6DDC2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EE7D15"/>
    <w:multiLevelType w:val="hybridMultilevel"/>
    <w:tmpl w:val="D2FC9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F62CC7"/>
    <w:multiLevelType w:val="hybridMultilevel"/>
    <w:tmpl w:val="D188C714"/>
    <w:lvl w:ilvl="0" w:tplc="0409000B">
      <w:start w:val="1"/>
      <w:numFmt w:val="bullet"/>
      <w:lvlText w:val=""/>
      <w:lvlJc w:val="left"/>
      <w:pPr>
        <w:ind w:left="12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9">
    <w:nsid w:val="7F9E24D1"/>
    <w:multiLevelType w:val="hybridMultilevel"/>
    <w:tmpl w:val="18BE8E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5"/>
  </w:num>
  <w:num w:numId="2">
    <w:abstractNumId w:val="16"/>
  </w:num>
  <w:num w:numId="3">
    <w:abstractNumId w:val="13"/>
  </w:num>
  <w:num w:numId="4">
    <w:abstractNumId w:val="0"/>
  </w:num>
  <w:num w:numId="5">
    <w:abstractNumId w:val="19"/>
  </w:num>
  <w:num w:numId="6">
    <w:abstractNumId w:val="7"/>
  </w:num>
  <w:num w:numId="7">
    <w:abstractNumId w:val="18"/>
  </w:num>
  <w:num w:numId="8">
    <w:abstractNumId w:val="1"/>
  </w:num>
  <w:num w:numId="9">
    <w:abstractNumId w:val="6"/>
  </w:num>
  <w:num w:numId="10">
    <w:abstractNumId w:val="17"/>
  </w:num>
  <w:num w:numId="11">
    <w:abstractNumId w:val="9"/>
  </w:num>
  <w:num w:numId="12">
    <w:abstractNumId w:val="12"/>
  </w:num>
  <w:num w:numId="13">
    <w:abstractNumId w:val="14"/>
  </w:num>
  <w:num w:numId="14">
    <w:abstractNumId w:val="3"/>
  </w:num>
  <w:num w:numId="15">
    <w:abstractNumId w:val="2"/>
  </w:num>
  <w:num w:numId="16">
    <w:abstractNumId w:val="4"/>
  </w:num>
  <w:num w:numId="17">
    <w:abstractNumId w:val="8"/>
  </w:num>
  <w:num w:numId="18">
    <w:abstractNumId w:val="5"/>
  </w:num>
  <w:num w:numId="19">
    <w:abstractNumId w:val="11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2B3"/>
    <w:rsid w:val="00006F69"/>
    <w:rsid w:val="0000726D"/>
    <w:rsid w:val="00056AB0"/>
    <w:rsid w:val="00070E51"/>
    <w:rsid w:val="00072551"/>
    <w:rsid w:val="000746B2"/>
    <w:rsid w:val="00093233"/>
    <w:rsid w:val="000942BB"/>
    <w:rsid w:val="000A1228"/>
    <w:rsid w:val="000A6650"/>
    <w:rsid w:val="00153D67"/>
    <w:rsid w:val="0018085E"/>
    <w:rsid w:val="00183B6F"/>
    <w:rsid w:val="0019121F"/>
    <w:rsid w:val="00196D24"/>
    <w:rsid w:val="001A17D8"/>
    <w:rsid w:val="001B01D5"/>
    <w:rsid w:val="001D5BA7"/>
    <w:rsid w:val="00271FD9"/>
    <w:rsid w:val="00286935"/>
    <w:rsid w:val="00290DC8"/>
    <w:rsid w:val="002A3477"/>
    <w:rsid w:val="002D14E4"/>
    <w:rsid w:val="003349B5"/>
    <w:rsid w:val="00377A36"/>
    <w:rsid w:val="003B6AC1"/>
    <w:rsid w:val="004155DA"/>
    <w:rsid w:val="0042178B"/>
    <w:rsid w:val="0044745A"/>
    <w:rsid w:val="0046206D"/>
    <w:rsid w:val="00476DC9"/>
    <w:rsid w:val="004973A1"/>
    <w:rsid w:val="004A41D7"/>
    <w:rsid w:val="004C7445"/>
    <w:rsid w:val="004F4EEB"/>
    <w:rsid w:val="005077EB"/>
    <w:rsid w:val="0051560E"/>
    <w:rsid w:val="005356C6"/>
    <w:rsid w:val="00537B4C"/>
    <w:rsid w:val="00554B90"/>
    <w:rsid w:val="00567FF7"/>
    <w:rsid w:val="005A0510"/>
    <w:rsid w:val="005B43FA"/>
    <w:rsid w:val="005B6DD8"/>
    <w:rsid w:val="00635F9B"/>
    <w:rsid w:val="006372A6"/>
    <w:rsid w:val="006702E0"/>
    <w:rsid w:val="00674F0B"/>
    <w:rsid w:val="00692719"/>
    <w:rsid w:val="006B21CA"/>
    <w:rsid w:val="006C6030"/>
    <w:rsid w:val="006C7447"/>
    <w:rsid w:val="006D304C"/>
    <w:rsid w:val="006F1C00"/>
    <w:rsid w:val="00754E6A"/>
    <w:rsid w:val="00764BD3"/>
    <w:rsid w:val="0080421E"/>
    <w:rsid w:val="00812105"/>
    <w:rsid w:val="008323B5"/>
    <w:rsid w:val="00834C5C"/>
    <w:rsid w:val="008352ED"/>
    <w:rsid w:val="00853EF7"/>
    <w:rsid w:val="00864438"/>
    <w:rsid w:val="008A4ACE"/>
    <w:rsid w:val="008B0F4D"/>
    <w:rsid w:val="008B242C"/>
    <w:rsid w:val="008B4283"/>
    <w:rsid w:val="008F52DC"/>
    <w:rsid w:val="0093208A"/>
    <w:rsid w:val="00952C39"/>
    <w:rsid w:val="00960E66"/>
    <w:rsid w:val="00972623"/>
    <w:rsid w:val="00991CAF"/>
    <w:rsid w:val="009B7D03"/>
    <w:rsid w:val="009E3AB7"/>
    <w:rsid w:val="00A95E38"/>
    <w:rsid w:val="00AA41F8"/>
    <w:rsid w:val="00AE55E3"/>
    <w:rsid w:val="00B012B3"/>
    <w:rsid w:val="00B17455"/>
    <w:rsid w:val="00B179FB"/>
    <w:rsid w:val="00B31443"/>
    <w:rsid w:val="00B34A4F"/>
    <w:rsid w:val="00B758AB"/>
    <w:rsid w:val="00C24B2D"/>
    <w:rsid w:val="00C27314"/>
    <w:rsid w:val="00C41ED2"/>
    <w:rsid w:val="00C72D8B"/>
    <w:rsid w:val="00C742E3"/>
    <w:rsid w:val="00C943AE"/>
    <w:rsid w:val="00CA4F1B"/>
    <w:rsid w:val="00CE67B8"/>
    <w:rsid w:val="00D22957"/>
    <w:rsid w:val="00D6531A"/>
    <w:rsid w:val="00D92F51"/>
    <w:rsid w:val="00DB42E6"/>
    <w:rsid w:val="00DD61DC"/>
    <w:rsid w:val="00E23B01"/>
    <w:rsid w:val="00E26465"/>
    <w:rsid w:val="00E267A6"/>
    <w:rsid w:val="00E866F0"/>
    <w:rsid w:val="00EB7D57"/>
    <w:rsid w:val="00EC7C7F"/>
    <w:rsid w:val="00F30211"/>
    <w:rsid w:val="00F55985"/>
    <w:rsid w:val="00F66054"/>
    <w:rsid w:val="00F87B41"/>
    <w:rsid w:val="00FC6540"/>
    <w:rsid w:val="00FF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6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7C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7A3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B7D03"/>
    <w:rPr>
      <w:color w:val="800080" w:themeColor="followedHyperlink"/>
      <w:u w:val="single"/>
    </w:rPr>
  </w:style>
  <w:style w:type="character" w:customStyle="1" w:styleId="A2">
    <w:name w:val="A2"/>
    <w:basedOn w:val="DefaultParagraphFont"/>
    <w:uiPriority w:val="99"/>
    <w:rsid w:val="00E26465"/>
    <w:rPr>
      <w:rFonts w:ascii="TradeGothic" w:hAnsi="TradeGothic" w:hint="default"/>
      <w:color w:val="000000"/>
    </w:rPr>
  </w:style>
  <w:style w:type="character" w:styleId="Emphasis">
    <w:name w:val="Emphasis"/>
    <w:basedOn w:val="DefaultParagraphFont"/>
    <w:uiPriority w:val="20"/>
    <w:qFormat/>
    <w:rsid w:val="0093208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7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D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6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7C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7A3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B7D03"/>
    <w:rPr>
      <w:color w:val="800080" w:themeColor="followedHyperlink"/>
      <w:u w:val="single"/>
    </w:rPr>
  </w:style>
  <w:style w:type="character" w:customStyle="1" w:styleId="A2">
    <w:name w:val="A2"/>
    <w:basedOn w:val="DefaultParagraphFont"/>
    <w:uiPriority w:val="99"/>
    <w:rsid w:val="00E26465"/>
    <w:rPr>
      <w:rFonts w:ascii="TradeGothic" w:hAnsi="TradeGothic" w:hint="default"/>
      <w:color w:val="000000"/>
    </w:rPr>
  </w:style>
  <w:style w:type="character" w:styleId="Emphasis">
    <w:name w:val="Emphasis"/>
    <w:basedOn w:val="DefaultParagraphFont"/>
    <w:uiPriority w:val="20"/>
    <w:qFormat/>
    <w:rsid w:val="0093208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7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D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5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7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8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65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71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793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715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832602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69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040155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126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5751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9817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6413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6341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Dignity Health</Company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Vetsch, Laurel - CRH</dc:creator>
  <cp:lastModifiedBy>Vetsch, Laurel - CRH</cp:lastModifiedBy>
  <cp:revision>2</cp:revision>
  <cp:lastPrinted>2018-01-23T23:35:00Z</cp:lastPrinted>
  <dcterms:created xsi:type="dcterms:W3CDTF">2018-01-31T15:24:00Z</dcterms:created>
  <dcterms:modified xsi:type="dcterms:W3CDTF">2018-01-31T15:24:00Z</dcterms:modified>
</cp:coreProperties>
</file>