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BA6" w:rsidRDefault="00EC7BA6" w:rsidP="00EC7BA6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>
        <w:t xml:space="preserve">The City of Tempe </w:t>
      </w:r>
      <w:bookmarkStart w:id="0" w:name="_GoBack"/>
      <w:bookmarkEnd w:id="0"/>
      <w:r>
        <w:t xml:space="preserve">Recreation Services enriches the quality of life for our community by providing accessible, friendly, and fun experiences.  We accomplish this by connecting people with a variety of opportunities while providing superior customer service.  </w:t>
      </w:r>
    </w:p>
    <w:p w:rsidR="00EC7BA6" w:rsidRDefault="00EC7BA6" w:rsidP="00EC7BA6">
      <w:r>
        <w:br w:type="page"/>
      </w:r>
    </w:p>
    <w:p w:rsidR="00A33F13" w:rsidRDefault="00A33F13"/>
    <w:sectPr w:rsidR="00A33F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A6"/>
    <w:rsid w:val="00A33F13"/>
    <w:rsid w:val="00BC58FD"/>
    <w:rsid w:val="00EC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ED852"/>
  <w15:chartTrackingRefBased/>
  <w15:docId w15:val="{FF4BF79B-77C1-4306-AABE-1B724685F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7B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Armfield, Mike</dc:creator>
  <cp:keywords/>
  <dc:description/>
  <cp:lastModifiedBy>Armfield, Mike</cp:lastModifiedBy>
  <cp:revision>1</cp:revision>
  <dcterms:created xsi:type="dcterms:W3CDTF">2018-01-31T20:21:00Z</dcterms:created>
  <dcterms:modified xsi:type="dcterms:W3CDTF">2018-01-31T20:22:00Z</dcterms:modified>
</cp:coreProperties>
</file>