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299" w:rsidRDefault="00C20417" w:rsidP="00E107C0">
      <w:pPr>
        <w:spacing w:line="240" w:lineRule="auto"/>
        <w:contextualSpacing/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</w:pPr>
      <w:r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  <w:t>Suzy Foundation is a non-profit dedicated to helping families of ch</w:t>
      </w:r>
      <w:bookmarkStart w:id="0" w:name="_GoBack"/>
      <w:bookmarkEnd w:id="0"/>
      <w:r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  <w:t>ildren with special needs with the costs of assistive devices and therapies not covered by insurance.</w:t>
      </w:r>
    </w:p>
    <w:p w:rsidR="00C20417" w:rsidRDefault="00C20417" w:rsidP="00E107C0">
      <w:pPr>
        <w:spacing w:line="240" w:lineRule="auto"/>
        <w:contextualSpacing/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</w:pPr>
    </w:p>
    <w:p w:rsidR="00C20417" w:rsidRDefault="00C20417" w:rsidP="00E107C0">
      <w:pPr>
        <w:spacing w:line="240" w:lineRule="auto"/>
        <w:contextualSpacing/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</w:pPr>
      <w:r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  <w:t>Tempe Adaptive Adventure Day (TADD) is a day in which children with special needs can “be themselves” and enjoy an array</w:t>
      </w:r>
      <w:r w:rsidRPr="00C20417"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  <w:t xml:space="preserve"> </w:t>
      </w:r>
      <w:r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  <w:t>of festivities which are all “adaptive</w:t>
      </w:r>
      <w:r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  <w:t>”</w:t>
      </w:r>
      <w:r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  <w:t xml:space="preserve">!! </w:t>
      </w:r>
      <w:r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  <w:t xml:space="preserve"> </w:t>
      </w:r>
    </w:p>
    <w:p w:rsidR="00C20417" w:rsidRDefault="00C20417" w:rsidP="00E107C0">
      <w:pPr>
        <w:spacing w:line="240" w:lineRule="auto"/>
        <w:contextualSpacing/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</w:pPr>
    </w:p>
    <w:p w:rsidR="00C20417" w:rsidRDefault="00C20417" w:rsidP="00E107C0">
      <w:pPr>
        <w:spacing w:line="240" w:lineRule="auto"/>
        <w:contextualSpacing/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</w:pPr>
      <w:r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  <w:t>Attached is an explanation of our amazing event!!</w:t>
      </w:r>
    </w:p>
    <w:p w:rsidR="00C20417" w:rsidRDefault="00C20417" w:rsidP="00E107C0">
      <w:pPr>
        <w:spacing w:line="240" w:lineRule="auto"/>
        <w:contextualSpacing/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</w:pPr>
    </w:p>
    <w:p w:rsidR="00C20417" w:rsidRDefault="00C20417" w:rsidP="00E107C0">
      <w:pPr>
        <w:spacing w:line="240" w:lineRule="auto"/>
        <w:contextualSpacing/>
      </w:pPr>
      <w:hyperlink r:id="rId5" w:history="1">
        <w:r w:rsidRPr="0037379C">
          <w:rPr>
            <w:rStyle w:val="Hyperlink"/>
            <w:rFonts w:ascii="Archivo Narrow" w:eastAsia="Times New Roman" w:hAnsi="Archivo Narrow" w:cs="Times New Roman"/>
            <w:b/>
            <w:bCs/>
            <w:sz w:val="33"/>
            <w:szCs w:val="33"/>
          </w:rPr>
          <w:t>https://suzyfoundation.com/cms/suzyfoundation/tempeadaptiveadventureday</w:t>
        </w:r>
      </w:hyperlink>
      <w:r>
        <w:rPr>
          <w:rFonts w:ascii="Archivo Narrow" w:eastAsia="Times New Roman" w:hAnsi="Archivo Narrow" w:cs="Times New Roman"/>
          <w:b/>
          <w:bCs/>
          <w:color w:val="CC3399"/>
          <w:sz w:val="33"/>
          <w:szCs w:val="33"/>
        </w:rPr>
        <w:t xml:space="preserve"> </w:t>
      </w:r>
    </w:p>
    <w:sectPr w:rsidR="00C204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chivo Narrow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417"/>
    <w:rsid w:val="004A2B62"/>
    <w:rsid w:val="004D4299"/>
    <w:rsid w:val="008C6319"/>
    <w:rsid w:val="00C20417"/>
    <w:rsid w:val="00E1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04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04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4640">
                  <w:marLeft w:val="0"/>
                  <w:marRight w:val="0"/>
                  <w:marTop w:val="1425"/>
                  <w:marBottom w:val="14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869258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94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zyfoundation.com/cms/suzyfoundation/tempeadaptiveadventureda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Scottsdale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2018-01-24T00:30:00Z</dcterms:created>
  <dcterms:modified xsi:type="dcterms:W3CDTF">2018-01-24T00:30:00Z</dcterms:modified>
</cp:coreProperties>
</file>